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82CA9" w14:textId="6B5D2010" w:rsidR="00A80423" w:rsidRPr="00A94A4B" w:rsidRDefault="00AF2DCC" w:rsidP="002C0D24">
      <w:pPr>
        <w:spacing w:after="0"/>
        <w:ind w:right="82"/>
        <w:jc w:val="center"/>
        <w:rPr>
          <w:sz w:val="28"/>
          <w:szCs w:val="28"/>
        </w:rPr>
      </w:pPr>
      <w:r w:rsidRPr="002C0D24">
        <w:rPr>
          <w:noProof/>
          <w:sz w:val="31"/>
          <w:szCs w:val="31"/>
        </w:rPr>
        <w:drawing>
          <wp:anchor distT="0" distB="0" distL="114300" distR="114300" simplePos="0" relativeHeight="251658240" behindDoc="1" locked="0" layoutInCell="1" allowOverlap="0" wp14:anchorId="1DFBCC2D" wp14:editId="236571C6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10668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14" y="21234"/>
                <wp:lineTo x="21214" y="0"/>
                <wp:lineTo x="0" y="0"/>
              </wp:wrapPolygon>
            </wp:wrapTight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308" w:rsidRPr="002C0D24">
        <w:rPr>
          <w:rFonts w:ascii="Bernard MT" w:eastAsia="Bernard MT" w:hAnsi="Bernard MT" w:cs="Bernard MT"/>
          <w:sz w:val="31"/>
          <w:szCs w:val="31"/>
          <w:u w:val="single" w:color="000000"/>
        </w:rPr>
        <w:t>VINTAGE CHEVROLET ASSOCIATION OF QUEENSLAND INC</w:t>
      </w:r>
      <w:r w:rsidR="00385308" w:rsidRPr="00A94A4B">
        <w:rPr>
          <w:rFonts w:ascii="Bernard MT" w:eastAsia="Bernard MT" w:hAnsi="Bernard MT" w:cs="Bernard MT"/>
          <w:sz w:val="28"/>
          <w:szCs w:val="28"/>
        </w:rPr>
        <w:t>.</w:t>
      </w:r>
    </w:p>
    <w:p w14:paraId="53861F91" w14:textId="4F49347A" w:rsidR="00A80423" w:rsidRPr="002C0D24" w:rsidRDefault="002C0D24">
      <w:pPr>
        <w:spacing w:after="93"/>
        <w:ind w:right="20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NEW </w:t>
      </w:r>
      <w:r w:rsidR="00385308" w:rsidRPr="002C0D24">
        <w:rPr>
          <w:rFonts w:ascii="Arial" w:eastAsia="Arial" w:hAnsi="Arial" w:cs="Arial"/>
          <w:b/>
          <w:sz w:val="28"/>
          <w:szCs w:val="28"/>
        </w:rPr>
        <w:t>MEMBERSHIP FORM 202</w:t>
      </w:r>
      <w:r w:rsidR="00734E62">
        <w:rPr>
          <w:rFonts w:ascii="Arial" w:eastAsia="Arial" w:hAnsi="Arial" w:cs="Arial"/>
          <w:b/>
          <w:sz w:val="28"/>
          <w:szCs w:val="28"/>
        </w:rPr>
        <w:t>4</w:t>
      </w:r>
      <w:r w:rsidR="00385308" w:rsidRPr="002C0D24">
        <w:rPr>
          <w:rFonts w:ascii="Arial" w:eastAsia="Arial" w:hAnsi="Arial" w:cs="Arial"/>
          <w:b/>
          <w:sz w:val="28"/>
          <w:szCs w:val="28"/>
        </w:rPr>
        <w:t>/202</w:t>
      </w:r>
      <w:r w:rsidR="00734E62">
        <w:rPr>
          <w:rFonts w:ascii="Arial" w:eastAsia="Arial" w:hAnsi="Arial" w:cs="Arial"/>
          <w:b/>
          <w:sz w:val="28"/>
          <w:szCs w:val="28"/>
        </w:rPr>
        <w:t>5</w:t>
      </w:r>
    </w:p>
    <w:p w14:paraId="6698E609" w14:textId="10191DF2" w:rsidR="002C0D24" w:rsidRDefault="002C0D24" w:rsidP="002C0D24">
      <w:pPr>
        <w:spacing w:after="56"/>
        <w:ind w:right="21"/>
      </w:pPr>
      <w:r>
        <w:rPr>
          <w:rFonts w:ascii="Arial" w:eastAsia="Arial" w:hAnsi="Arial" w:cs="Arial"/>
        </w:rPr>
        <w:t>New Members joining 1st January 202</w:t>
      </w:r>
      <w:r w:rsidR="002A257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to 30th June 202</w:t>
      </w:r>
      <w:r w:rsidR="002A257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- Half Annual amount.</w:t>
      </w:r>
    </w:p>
    <w:p w14:paraId="7F636824" w14:textId="07C6A301" w:rsidR="00113AC0" w:rsidRPr="00113AC0" w:rsidRDefault="002C0D24" w:rsidP="002C0D24">
      <w:pPr>
        <w:spacing w:after="0" w:line="324" w:lineRule="auto"/>
        <w:ind w:left="142" w:right="799"/>
        <w:rPr>
          <w:rFonts w:ascii="Arial" w:eastAsia="Arial" w:hAnsi="Arial" w:cs="Arial"/>
          <w:i/>
          <w:color w:val="006FC0"/>
          <w:sz w:val="24"/>
        </w:rPr>
      </w:pPr>
      <w:r w:rsidRPr="002C0D24">
        <w:rPr>
          <w:rFonts w:ascii="Arial" w:eastAsia="Arial" w:hAnsi="Arial" w:cs="Arial"/>
          <w:sz w:val="24"/>
        </w:rPr>
        <w:t xml:space="preserve">                    </w:t>
      </w:r>
      <w:r>
        <w:rPr>
          <w:rFonts w:ascii="Arial" w:eastAsia="Arial" w:hAnsi="Arial" w:cs="Arial"/>
          <w:sz w:val="24"/>
          <w:u w:val="single" w:color="000000"/>
        </w:rPr>
        <w:t xml:space="preserve">See conditions of Membership on reverse hereof </w:t>
      </w:r>
      <w:hyperlink r:id="rId8" w:history="1">
        <w:r w:rsidR="00113AC0" w:rsidRPr="00113AC0">
          <w:rPr>
            <w:rStyle w:val="Hyperlink"/>
            <w:rFonts w:ascii="Arial" w:eastAsia="Arial" w:hAnsi="Arial" w:cs="Arial"/>
            <w:sz w:val="24"/>
          </w:rPr>
          <w:t>www.vintagechevclubqld.org</w:t>
        </w:r>
      </w:hyperlink>
      <w:r w:rsidR="00113AC0" w:rsidRPr="00113AC0">
        <w:rPr>
          <w:rFonts w:ascii="Arial" w:eastAsia="Arial" w:hAnsi="Arial" w:cs="Arial"/>
          <w:color w:val="FF2500"/>
          <w:sz w:val="24"/>
        </w:rPr>
        <w:t xml:space="preserve">  </w:t>
      </w:r>
      <w:r w:rsidR="00385308">
        <w:rPr>
          <w:rFonts w:ascii="Arial" w:eastAsia="Arial" w:hAnsi="Arial" w:cs="Arial"/>
          <w:sz w:val="24"/>
        </w:rPr>
        <w:t>Email</w:t>
      </w:r>
      <w:r w:rsidR="00385308" w:rsidRPr="00113AC0">
        <w:rPr>
          <w:rFonts w:ascii="Arial" w:eastAsia="Arial" w:hAnsi="Arial" w:cs="Arial"/>
          <w:sz w:val="24"/>
        </w:rPr>
        <w:t>:</w:t>
      </w:r>
      <w:r w:rsidR="00385308" w:rsidRPr="00113AC0">
        <w:rPr>
          <w:rFonts w:ascii="Arial" w:eastAsia="Arial" w:hAnsi="Arial" w:cs="Arial"/>
          <w:i/>
          <w:color w:val="006FC0"/>
          <w:sz w:val="24"/>
        </w:rPr>
        <w:t>v</w:t>
      </w:r>
      <w:r w:rsidR="007E3E0F">
        <w:rPr>
          <w:rFonts w:ascii="Arial" w:eastAsia="Arial" w:hAnsi="Arial" w:cs="Arial"/>
          <w:i/>
          <w:color w:val="006FC0"/>
          <w:sz w:val="24"/>
        </w:rPr>
        <w:t>caqmemsec</w:t>
      </w:r>
      <w:r w:rsidR="00385308" w:rsidRPr="00113AC0">
        <w:rPr>
          <w:rFonts w:ascii="Arial" w:eastAsia="Arial" w:hAnsi="Arial" w:cs="Arial"/>
          <w:i/>
          <w:color w:val="006FC0"/>
          <w:sz w:val="24"/>
        </w:rPr>
        <w:t>@gmail.com</w:t>
      </w:r>
    </w:p>
    <w:p w14:paraId="54E4DD16" w14:textId="13550453" w:rsidR="00A80423" w:rsidRPr="00113AC0" w:rsidRDefault="00AF2DCC" w:rsidP="00AF2DCC">
      <w:pPr>
        <w:spacing w:after="120" w:line="324" w:lineRule="auto"/>
        <w:ind w:right="799"/>
        <w:rPr>
          <w:lang w:val="fr-FR"/>
        </w:rPr>
      </w:pPr>
      <w:r>
        <w:rPr>
          <w:rFonts w:ascii="Arial" w:eastAsia="Arial" w:hAnsi="Arial" w:cs="Arial"/>
          <w:b/>
          <w:sz w:val="24"/>
          <w:lang w:val="fr-FR"/>
        </w:rPr>
        <w:t xml:space="preserve">   </w:t>
      </w:r>
      <w:proofErr w:type="gramStart"/>
      <w:r w:rsidR="00385308" w:rsidRPr="00113AC0">
        <w:rPr>
          <w:rFonts w:ascii="Arial" w:eastAsia="Arial" w:hAnsi="Arial" w:cs="Arial"/>
          <w:b/>
          <w:sz w:val="24"/>
          <w:lang w:val="fr-FR"/>
        </w:rPr>
        <w:t>ABN:</w:t>
      </w:r>
      <w:proofErr w:type="gramEnd"/>
      <w:r w:rsidR="00385308" w:rsidRPr="00113AC0">
        <w:rPr>
          <w:rFonts w:ascii="Arial" w:eastAsia="Arial" w:hAnsi="Arial" w:cs="Arial"/>
          <w:b/>
          <w:sz w:val="24"/>
          <w:lang w:val="fr-FR"/>
        </w:rPr>
        <w:t xml:space="preserve"> 43 458 227 263</w:t>
      </w:r>
    </w:p>
    <w:p w14:paraId="6B027F9D" w14:textId="77777777" w:rsidR="00A80423" w:rsidRDefault="00385308">
      <w:pPr>
        <w:spacing w:after="189"/>
        <w:ind w:left="139" w:hanging="10"/>
      </w:pPr>
      <w:r>
        <w:rPr>
          <w:rFonts w:ascii="Arial" w:eastAsia="Arial" w:hAnsi="Arial" w:cs="Arial"/>
          <w:b/>
          <w:sz w:val="24"/>
        </w:rPr>
        <w:t>Surname</w:t>
      </w:r>
      <w:r>
        <w:rPr>
          <w:rFonts w:ascii="Arial" w:eastAsia="Arial" w:hAnsi="Arial" w:cs="Arial"/>
          <w:sz w:val="24"/>
        </w:rPr>
        <w:t xml:space="preserve">............................................ </w:t>
      </w:r>
      <w:r>
        <w:rPr>
          <w:rFonts w:ascii="Arial" w:eastAsia="Arial" w:hAnsi="Arial" w:cs="Arial"/>
          <w:b/>
          <w:sz w:val="24"/>
          <w:u w:val="single" w:color="000000"/>
        </w:rPr>
        <w:t>Single &amp; Family Membership due 1st July</w:t>
      </w:r>
      <w:r>
        <w:rPr>
          <w:rFonts w:ascii="Arial" w:eastAsia="Arial" w:hAnsi="Arial" w:cs="Arial"/>
          <w:sz w:val="24"/>
        </w:rPr>
        <w:t xml:space="preserve">   $50-00</w:t>
      </w:r>
    </w:p>
    <w:p w14:paraId="7E187AC4" w14:textId="722B5ED6" w:rsidR="00A80423" w:rsidRDefault="00385308" w:rsidP="00113AC0">
      <w:pPr>
        <w:spacing w:after="202"/>
        <w:ind w:left="147"/>
      </w:pPr>
      <w:r>
        <w:rPr>
          <w:rFonts w:ascii="Arial" w:eastAsia="Arial" w:hAnsi="Arial" w:cs="Arial"/>
          <w:b/>
          <w:sz w:val="24"/>
        </w:rPr>
        <w:t>First Name</w:t>
      </w:r>
      <w:r>
        <w:rPr>
          <w:rFonts w:ascii="Arial" w:eastAsia="Arial" w:hAnsi="Arial" w:cs="Arial"/>
          <w:sz w:val="24"/>
        </w:rPr>
        <w:t>.........................................</w:t>
      </w:r>
      <w:r w:rsidR="002C0D24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.....</w:t>
      </w:r>
      <w:r w:rsidR="002C0D24">
        <w:rPr>
          <w:rFonts w:ascii="Arial" w:eastAsia="Arial" w:hAnsi="Arial" w:cs="Arial"/>
          <w:sz w:val="24"/>
        </w:rPr>
        <w:t>.................................................</w:t>
      </w:r>
      <w:r>
        <w:rPr>
          <w:rFonts w:ascii="Arial" w:eastAsia="Arial" w:hAnsi="Arial" w:cs="Arial"/>
          <w:sz w:val="24"/>
        </w:rPr>
        <w:t>...............................</w:t>
      </w:r>
    </w:p>
    <w:p w14:paraId="0C2ABAED" w14:textId="3048C146" w:rsidR="00A80423" w:rsidRDefault="00385308">
      <w:pPr>
        <w:spacing w:after="189"/>
        <w:ind w:left="139" w:hanging="10"/>
      </w:pPr>
      <w:r>
        <w:rPr>
          <w:rFonts w:ascii="Arial" w:eastAsia="Arial" w:hAnsi="Arial" w:cs="Arial"/>
          <w:b/>
          <w:sz w:val="24"/>
        </w:rPr>
        <w:t>Partner Member's Name</w:t>
      </w:r>
      <w:r w:rsidR="002C0D24">
        <w:rPr>
          <w:rFonts w:ascii="Arial" w:eastAsia="Arial" w:hAnsi="Arial" w:cs="Arial"/>
          <w:b/>
          <w:sz w:val="24"/>
        </w:rPr>
        <w:t xml:space="preserve"> </w:t>
      </w:r>
      <w:r w:rsidR="002C0D24" w:rsidRPr="002C0D24">
        <w:rPr>
          <w:rFonts w:ascii="Arial" w:eastAsia="Arial" w:hAnsi="Arial" w:cs="Arial"/>
          <w:bCs/>
          <w:sz w:val="24"/>
        </w:rPr>
        <w:t>……………</w:t>
      </w:r>
      <w:r>
        <w:rPr>
          <w:rFonts w:ascii="Arial" w:eastAsia="Arial" w:hAnsi="Arial" w:cs="Arial"/>
          <w:sz w:val="24"/>
        </w:rPr>
        <w:t>......................................................................................</w:t>
      </w:r>
    </w:p>
    <w:p w14:paraId="5E51C42D" w14:textId="0AF9CCEA" w:rsidR="00A80423" w:rsidRDefault="00385308">
      <w:pPr>
        <w:numPr>
          <w:ilvl w:val="0"/>
          <w:numId w:val="1"/>
        </w:numPr>
        <w:spacing w:after="211"/>
        <w:ind w:left="397" w:hanging="267"/>
      </w:pPr>
      <w:r>
        <w:rPr>
          <w:rFonts w:ascii="Arial" w:eastAsia="Arial" w:hAnsi="Arial" w:cs="Arial"/>
          <w:b/>
          <w:sz w:val="24"/>
        </w:rPr>
        <w:t>Child Member Name (age less than 18 years)</w:t>
      </w:r>
      <w:r w:rsidR="002C0D24">
        <w:rPr>
          <w:rFonts w:ascii="Arial" w:eastAsia="Arial" w:hAnsi="Arial" w:cs="Arial"/>
          <w:bCs/>
          <w:sz w:val="24"/>
        </w:rPr>
        <w:t xml:space="preserve"> ……………</w:t>
      </w:r>
      <w:r>
        <w:rPr>
          <w:rFonts w:ascii="Arial" w:eastAsia="Arial" w:hAnsi="Arial" w:cs="Arial"/>
          <w:sz w:val="24"/>
        </w:rPr>
        <w:t>...............................................</w:t>
      </w:r>
    </w:p>
    <w:p w14:paraId="1A899AC8" w14:textId="23F16DE0" w:rsidR="00221021" w:rsidRDefault="00385308" w:rsidP="00221021">
      <w:pPr>
        <w:numPr>
          <w:ilvl w:val="0"/>
          <w:numId w:val="1"/>
        </w:numPr>
        <w:spacing w:after="318"/>
        <w:ind w:left="397" w:hanging="267"/>
      </w:pPr>
      <w:r>
        <w:rPr>
          <w:rFonts w:ascii="Arial" w:eastAsia="Arial" w:hAnsi="Arial" w:cs="Arial"/>
          <w:b/>
          <w:sz w:val="24"/>
        </w:rPr>
        <w:t xml:space="preserve">Child Member Name </w:t>
      </w:r>
      <w:r w:rsidR="002C0D24">
        <w:rPr>
          <w:rFonts w:ascii="Arial" w:eastAsia="Arial" w:hAnsi="Arial" w:cs="Arial"/>
          <w:bCs/>
          <w:sz w:val="24"/>
        </w:rPr>
        <w:t>……………</w:t>
      </w:r>
      <w:r>
        <w:rPr>
          <w:rFonts w:ascii="Arial" w:eastAsia="Arial" w:hAnsi="Arial" w:cs="Arial"/>
          <w:sz w:val="24"/>
        </w:rPr>
        <w:t>............................................</w:t>
      </w:r>
      <w:r w:rsidR="00AF2DCC">
        <w:rPr>
          <w:rFonts w:ascii="Arial" w:eastAsia="Arial" w:hAnsi="Arial" w:cs="Arial"/>
          <w:sz w:val="24"/>
        </w:rPr>
        <w:t>.................................</w:t>
      </w:r>
      <w:r>
        <w:rPr>
          <w:rFonts w:ascii="Arial" w:eastAsia="Arial" w:hAnsi="Arial" w:cs="Arial"/>
          <w:sz w:val="24"/>
        </w:rPr>
        <w:t>............</w:t>
      </w:r>
    </w:p>
    <w:p w14:paraId="3CF2B391" w14:textId="77777777" w:rsidR="00221021" w:rsidRDefault="00221021" w:rsidP="00221021">
      <w:pPr>
        <w:numPr>
          <w:ilvl w:val="0"/>
          <w:numId w:val="1"/>
        </w:numPr>
        <w:spacing w:after="318"/>
        <w:ind w:left="397" w:hanging="267"/>
      </w:pPr>
      <w:r>
        <w:rPr>
          <w:rFonts w:ascii="Arial" w:eastAsia="Arial" w:hAnsi="Arial" w:cs="Arial"/>
          <w:b/>
          <w:sz w:val="24"/>
        </w:rPr>
        <w:t xml:space="preserve">Child Member Name </w:t>
      </w:r>
      <w:r>
        <w:rPr>
          <w:rFonts w:ascii="Arial" w:eastAsia="Arial" w:hAnsi="Arial" w:cs="Arial"/>
          <w:bCs/>
          <w:sz w:val="24"/>
        </w:rPr>
        <w:t>……………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</w:t>
      </w:r>
    </w:p>
    <w:p w14:paraId="2762C916" w14:textId="5BC3223F" w:rsidR="00221021" w:rsidRDefault="00221021" w:rsidP="00221021">
      <w:pPr>
        <w:numPr>
          <w:ilvl w:val="0"/>
          <w:numId w:val="1"/>
        </w:numPr>
        <w:spacing w:after="318"/>
        <w:ind w:left="397" w:hanging="267"/>
      </w:pPr>
      <w:r>
        <w:rPr>
          <w:rFonts w:ascii="Arial" w:eastAsia="Arial" w:hAnsi="Arial" w:cs="Arial"/>
          <w:b/>
          <w:sz w:val="24"/>
        </w:rPr>
        <w:t xml:space="preserve">Child Member Name </w:t>
      </w:r>
      <w:r>
        <w:rPr>
          <w:rFonts w:ascii="Arial" w:eastAsia="Arial" w:hAnsi="Arial" w:cs="Arial"/>
          <w:bCs/>
          <w:sz w:val="24"/>
        </w:rPr>
        <w:t>……………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</w:t>
      </w:r>
    </w:p>
    <w:p w14:paraId="4F2F4B06" w14:textId="77777777" w:rsidR="006E56E9" w:rsidRDefault="006E56E9">
      <w:pPr>
        <w:spacing w:after="259"/>
        <w:ind w:left="148" w:hanging="5"/>
        <w:rPr>
          <w:rFonts w:ascii="Arial" w:eastAsia="Arial" w:hAnsi="Arial" w:cs="Arial"/>
          <w:b/>
          <w:sz w:val="24"/>
          <w:u w:val="single" w:color="000000"/>
        </w:rPr>
      </w:pPr>
    </w:p>
    <w:p w14:paraId="05BC902B" w14:textId="2EF02E5C" w:rsidR="00A80423" w:rsidRDefault="00385308">
      <w:pPr>
        <w:spacing w:after="259"/>
        <w:ind w:left="148" w:hanging="5"/>
      </w:pPr>
      <w:r>
        <w:rPr>
          <w:rFonts w:ascii="Arial" w:eastAsia="Arial" w:hAnsi="Arial" w:cs="Arial"/>
          <w:b/>
          <w:sz w:val="24"/>
          <w:u w:val="single" w:color="000000"/>
        </w:rPr>
        <w:t>Address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......................................................................</w:t>
      </w:r>
      <w:r w:rsidR="00AF2DCC">
        <w:rPr>
          <w:rFonts w:ascii="Arial" w:eastAsia="Arial" w:hAnsi="Arial" w:cs="Arial"/>
          <w:sz w:val="24"/>
        </w:rPr>
        <w:t>.................................</w:t>
      </w:r>
      <w:r>
        <w:rPr>
          <w:rFonts w:ascii="Arial" w:eastAsia="Arial" w:hAnsi="Arial" w:cs="Arial"/>
          <w:sz w:val="24"/>
        </w:rPr>
        <w:t>...........................</w:t>
      </w:r>
    </w:p>
    <w:p w14:paraId="38CB2717" w14:textId="5FD91527" w:rsidR="00AF2DCC" w:rsidRDefault="00385308">
      <w:pPr>
        <w:spacing w:after="161" w:line="475" w:lineRule="auto"/>
        <w:ind w:left="148" w:hanging="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</w:t>
      </w:r>
      <w:r w:rsidR="00AF2DCC">
        <w:rPr>
          <w:rFonts w:ascii="Arial" w:eastAsia="Arial" w:hAnsi="Arial" w:cs="Arial"/>
          <w:sz w:val="24"/>
        </w:rPr>
        <w:t>..................................</w:t>
      </w:r>
      <w:r>
        <w:rPr>
          <w:rFonts w:ascii="Arial" w:eastAsia="Arial" w:hAnsi="Arial" w:cs="Arial"/>
          <w:sz w:val="24"/>
        </w:rPr>
        <w:t xml:space="preserve">...  </w:t>
      </w:r>
      <w:r>
        <w:rPr>
          <w:rFonts w:ascii="Arial" w:eastAsia="Arial" w:hAnsi="Arial" w:cs="Arial"/>
          <w:b/>
          <w:sz w:val="24"/>
          <w:u w:val="single" w:color="000000"/>
        </w:rPr>
        <w:t>Postcode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...................... </w:t>
      </w:r>
    </w:p>
    <w:p w14:paraId="2DF374E0" w14:textId="7C0453E2" w:rsidR="00A80423" w:rsidRDefault="00385308">
      <w:pPr>
        <w:spacing w:after="161" w:line="475" w:lineRule="auto"/>
        <w:ind w:left="148" w:hanging="5"/>
      </w:pPr>
      <w:r>
        <w:rPr>
          <w:rFonts w:ascii="Arial" w:eastAsia="Arial" w:hAnsi="Arial" w:cs="Arial"/>
          <w:b/>
          <w:sz w:val="24"/>
          <w:u w:val="single" w:color="000000"/>
        </w:rPr>
        <w:t>Home phone</w:t>
      </w:r>
      <w:r>
        <w:rPr>
          <w:rFonts w:ascii="Arial" w:eastAsia="Arial" w:hAnsi="Arial" w:cs="Arial"/>
          <w:sz w:val="24"/>
        </w:rPr>
        <w:t xml:space="preserve"> .........................</w:t>
      </w:r>
      <w:r w:rsidR="00AF2DCC">
        <w:rPr>
          <w:rFonts w:ascii="Arial" w:eastAsia="Arial" w:hAnsi="Arial" w:cs="Arial"/>
          <w:sz w:val="24"/>
        </w:rPr>
        <w:t>...........</w:t>
      </w:r>
      <w:r>
        <w:rPr>
          <w:rFonts w:ascii="Arial" w:eastAsia="Arial" w:hAnsi="Arial" w:cs="Arial"/>
          <w:sz w:val="24"/>
        </w:rPr>
        <w:t xml:space="preserve">............ </w:t>
      </w:r>
      <w:r>
        <w:rPr>
          <w:rFonts w:ascii="Arial" w:eastAsia="Arial" w:hAnsi="Arial" w:cs="Arial"/>
          <w:b/>
          <w:sz w:val="24"/>
          <w:u w:val="single" w:color="000000"/>
        </w:rPr>
        <w:t>Mobile</w:t>
      </w:r>
      <w:r>
        <w:rPr>
          <w:rFonts w:ascii="Arial" w:eastAsia="Arial" w:hAnsi="Arial" w:cs="Arial"/>
          <w:b/>
          <w:sz w:val="24"/>
        </w:rPr>
        <w:t xml:space="preserve">   </w:t>
      </w:r>
      <w:r>
        <w:rPr>
          <w:rFonts w:ascii="Arial" w:eastAsia="Arial" w:hAnsi="Arial" w:cs="Arial"/>
          <w:sz w:val="24"/>
        </w:rPr>
        <w:t>...................</w:t>
      </w:r>
      <w:r w:rsidR="00AF2DCC">
        <w:rPr>
          <w:rFonts w:ascii="Arial" w:eastAsia="Arial" w:hAnsi="Arial" w:cs="Arial"/>
          <w:sz w:val="24"/>
        </w:rPr>
        <w:t>......................</w:t>
      </w:r>
      <w:r>
        <w:rPr>
          <w:rFonts w:ascii="Arial" w:eastAsia="Arial" w:hAnsi="Arial" w:cs="Arial"/>
          <w:sz w:val="24"/>
        </w:rPr>
        <w:t>..................</w:t>
      </w:r>
    </w:p>
    <w:p w14:paraId="6FD78922" w14:textId="1B245910" w:rsidR="00A80423" w:rsidRDefault="00385308">
      <w:pPr>
        <w:spacing w:after="203"/>
        <w:ind w:left="166" w:hanging="10"/>
      </w:pPr>
      <w:r>
        <w:rPr>
          <w:rFonts w:ascii="Arial" w:eastAsia="Arial" w:hAnsi="Arial" w:cs="Arial"/>
          <w:b/>
          <w:sz w:val="24"/>
          <w:u w:val="single" w:color="000000"/>
        </w:rPr>
        <w:t>e</w:t>
      </w:r>
      <w:r w:rsidR="00AF2DCC">
        <w:rPr>
          <w:rFonts w:ascii="Arial" w:eastAsia="Arial" w:hAnsi="Arial" w:cs="Arial"/>
          <w:b/>
          <w:sz w:val="24"/>
          <w:u w:val="single" w:color="000000"/>
        </w:rPr>
        <w:t>m</w:t>
      </w:r>
      <w:r>
        <w:rPr>
          <w:rFonts w:ascii="Arial" w:eastAsia="Arial" w:hAnsi="Arial" w:cs="Arial"/>
          <w:b/>
          <w:sz w:val="24"/>
          <w:u w:val="single" w:color="000000"/>
        </w:rPr>
        <w:t>ail</w:t>
      </w:r>
      <w:r>
        <w:rPr>
          <w:rFonts w:ascii="Arial" w:eastAsia="Arial" w:hAnsi="Arial" w:cs="Arial"/>
          <w:sz w:val="24"/>
        </w:rPr>
        <w:t xml:space="preserve"> (essential for you to receive electronic newsletters etc)</w:t>
      </w:r>
    </w:p>
    <w:p w14:paraId="3AB4D127" w14:textId="2A512CCF" w:rsidR="00A80423" w:rsidRDefault="00385308">
      <w:pPr>
        <w:spacing w:after="254"/>
        <w:ind w:left="166" w:hanging="10"/>
      </w:pPr>
      <w:r>
        <w:rPr>
          <w:rFonts w:ascii="Arial" w:eastAsia="Arial" w:hAnsi="Arial" w:cs="Arial"/>
          <w:sz w:val="24"/>
        </w:rPr>
        <w:t>................................................................................</w:t>
      </w:r>
      <w:r w:rsidR="00AF2DCC">
        <w:rPr>
          <w:rFonts w:ascii="Arial" w:eastAsia="Arial" w:hAnsi="Arial" w:cs="Arial"/>
          <w:sz w:val="24"/>
        </w:rPr>
        <w:t>................................................</w:t>
      </w:r>
      <w:r>
        <w:rPr>
          <w:rFonts w:ascii="Arial" w:eastAsia="Arial" w:hAnsi="Arial" w:cs="Arial"/>
          <w:sz w:val="24"/>
        </w:rPr>
        <w:t>.................</w:t>
      </w:r>
    </w:p>
    <w:p w14:paraId="06A28242" w14:textId="77777777" w:rsidR="006E56E9" w:rsidRDefault="006E56E9" w:rsidP="00113AC0">
      <w:pPr>
        <w:spacing w:after="120" w:line="262" w:lineRule="auto"/>
        <w:ind w:left="6" w:right="380"/>
        <w:rPr>
          <w:rFonts w:ascii="Arial" w:eastAsia="Arial" w:hAnsi="Arial" w:cs="Arial"/>
        </w:rPr>
      </w:pPr>
    </w:p>
    <w:p w14:paraId="79664B49" w14:textId="77777777" w:rsidR="006E56E9" w:rsidRDefault="006E56E9" w:rsidP="00113AC0">
      <w:pPr>
        <w:spacing w:after="120" w:line="262" w:lineRule="auto"/>
        <w:ind w:left="6" w:right="380"/>
        <w:rPr>
          <w:rFonts w:ascii="Arial" w:eastAsia="Arial" w:hAnsi="Arial" w:cs="Arial"/>
        </w:rPr>
      </w:pPr>
    </w:p>
    <w:p w14:paraId="1066E0BA" w14:textId="236BCB63" w:rsidR="00A80423" w:rsidRDefault="00385308" w:rsidP="00113AC0">
      <w:pPr>
        <w:spacing w:after="120" w:line="262" w:lineRule="auto"/>
        <w:ind w:left="6" w:right="380"/>
      </w:pPr>
      <w:r>
        <w:rPr>
          <w:rFonts w:ascii="Arial" w:eastAsia="Arial" w:hAnsi="Arial" w:cs="Arial"/>
        </w:rPr>
        <w:t xml:space="preserve">I/we the undersigned hereby apply to </w:t>
      </w:r>
      <w:r w:rsidR="000D71DE">
        <w:rPr>
          <w:rFonts w:ascii="Arial" w:eastAsia="Arial" w:hAnsi="Arial" w:cs="Arial"/>
        </w:rPr>
        <w:t>join</w:t>
      </w:r>
      <w:r>
        <w:rPr>
          <w:rFonts w:ascii="Arial" w:eastAsia="Arial" w:hAnsi="Arial" w:cs="Arial"/>
        </w:rPr>
        <w:t xml:space="preserve"> the Vintage Chevrolet Association of Queensland Incorporated subject to its Rules of Association the obligations of which I/we accept. I/we agree to pay the subscription for the time being in force.  I</w:t>
      </w:r>
      <w:r w:rsidR="00AF2DCC">
        <w:rPr>
          <w:rFonts w:ascii="Arial" w:eastAsia="Arial" w:hAnsi="Arial" w:cs="Arial"/>
        </w:rPr>
        <w:t>/we</w:t>
      </w:r>
      <w:r>
        <w:rPr>
          <w:rFonts w:ascii="Arial" w:eastAsia="Arial" w:hAnsi="Arial" w:cs="Arial"/>
        </w:rPr>
        <w:t xml:space="preserve"> </w:t>
      </w:r>
      <w:r w:rsidR="00AF2DCC">
        <w:rPr>
          <w:rFonts w:ascii="Arial" w:eastAsia="Arial" w:hAnsi="Arial" w:cs="Arial"/>
        </w:rPr>
        <w:t>am/</w:t>
      </w:r>
      <w:r>
        <w:rPr>
          <w:rFonts w:ascii="Arial" w:eastAsia="Arial" w:hAnsi="Arial" w:cs="Arial"/>
        </w:rPr>
        <w:t>a</w:t>
      </w:r>
      <w:r w:rsidR="00AF2DCC">
        <w:rPr>
          <w:rFonts w:ascii="Arial" w:eastAsia="Arial" w:hAnsi="Arial" w:cs="Arial"/>
        </w:rPr>
        <w:t>re</w:t>
      </w:r>
      <w:r>
        <w:rPr>
          <w:rFonts w:ascii="Arial" w:eastAsia="Arial" w:hAnsi="Arial" w:cs="Arial"/>
        </w:rPr>
        <w:t xml:space="preserve"> aware that my/our details above will be published in the Club Register which is for Club Members only.  I/we undertake not to supply other Member's details to non-members or organisations.</w:t>
      </w:r>
    </w:p>
    <w:p w14:paraId="2667C47B" w14:textId="77777777" w:rsidR="006E56E9" w:rsidRDefault="006E56E9" w:rsidP="00221021">
      <w:pPr>
        <w:spacing w:after="302"/>
        <w:rPr>
          <w:rFonts w:ascii="Arial" w:eastAsia="Arial" w:hAnsi="Arial" w:cs="Arial"/>
          <w:b/>
          <w:sz w:val="24"/>
        </w:rPr>
      </w:pPr>
    </w:p>
    <w:p w14:paraId="55C80028" w14:textId="05F5165E" w:rsidR="00A80423" w:rsidRDefault="00385308" w:rsidP="00221021">
      <w:pPr>
        <w:spacing w:after="302"/>
      </w:pPr>
      <w:r>
        <w:rPr>
          <w:rFonts w:ascii="Arial" w:eastAsia="Arial" w:hAnsi="Arial" w:cs="Arial"/>
          <w:b/>
          <w:sz w:val="24"/>
        </w:rPr>
        <w:t>Member's signature</w:t>
      </w:r>
      <w:r w:rsidR="00221021">
        <w:rPr>
          <w:rFonts w:ascii="Arial" w:eastAsia="Arial" w:hAnsi="Arial" w:cs="Arial"/>
          <w:b/>
          <w:sz w:val="24"/>
        </w:rPr>
        <w:t xml:space="preserve"> </w:t>
      </w:r>
      <w:r w:rsidRPr="00221021">
        <w:rPr>
          <w:rFonts w:ascii="Arial" w:eastAsia="Arial" w:hAnsi="Arial" w:cs="Arial"/>
          <w:b/>
          <w:bCs/>
          <w:sz w:val="24"/>
        </w:rPr>
        <w:t>…...........................</w:t>
      </w:r>
      <w:r w:rsidR="00221021">
        <w:rPr>
          <w:rFonts w:ascii="Arial" w:eastAsia="Arial" w:hAnsi="Arial" w:cs="Arial"/>
          <w:b/>
          <w:bCs/>
          <w:sz w:val="24"/>
        </w:rPr>
        <w:t>...............................................</w:t>
      </w:r>
      <w:r w:rsidRPr="00221021">
        <w:rPr>
          <w:rFonts w:ascii="Arial" w:eastAsia="Arial" w:hAnsi="Arial" w:cs="Arial"/>
          <w:b/>
          <w:bCs/>
          <w:sz w:val="24"/>
        </w:rPr>
        <w:t>...............................</w:t>
      </w:r>
    </w:p>
    <w:p w14:paraId="74BAEE65" w14:textId="78E89F57" w:rsidR="00A80423" w:rsidRDefault="00385308">
      <w:pPr>
        <w:spacing w:after="3" w:line="260" w:lineRule="auto"/>
        <w:ind w:left="-2" w:hanging="10"/>
      </w:pPr>
      <w:r>
        <w:rPr>
          <w:rFonts w:ascii="Arial" w:eastAsia="Arial" w:hAnsi="Arial" w:cs="Arial"/>
          <w:b/>
          <w:sz w:val="24"/>
        </w:rPr>
        <w:t>Partner Member's signature</w:t>
      </w:r>
      <w:r w:rsidR="00AF2DCC"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b/>
          <w:sz w:val="24"/>
        </w:rPr>
        <w:t>......................................</w:t>
      </w:r>
      <w:r w:rsidR="00221021">
        <w:rPr>
          <w:rFonts w:ascii="Arial" w:eastAsia="Arial" w:hAnsi="Arial" w:cs="Arial"/>
          <w:b/>
          <w:sz w:val="24"/>
        </w:rPr>
        <w:t>..</w:t>
      </w:r>
      <w:r>
        <w:rPr>
          <w:rFonts w:ascii="Arial" w:eastAsia="Arial" w:hAnsi="Arial" w:cs="Arial"/>
          <w:b/>
          <w:sz w:val="24"/>
        </w:rPr>
        <w:t xml:space="preserve">......... </w:t>
      </w:r>
      <w:r w:rsidR="00AF2DCC">
        <w:rPr>
          <w:rFonts w:ascii="Arial" w:eastAsia="Arial" w:hAnsi="Arial" w:cs="Arial"/>
          <w:b/>
          <w:sz w:val="24"/>
        </w:rPr>
        <w:t>Date: ............</w:t>
      </w:r>
      <w:r>
        <w:rPr>
          <w:rFonts w:ascii="Arial" w:eastAsia="Arial" w:hAnsi="Arial" w:cs="Arial"/>
          <w:b/>
          <w:sz w:val="24"/>
        </w:rPr>
        <w:t>/............/202</w:t>
      </w:r>
      <w:r w:rsidR="00221021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9794C48" w14:textId="77777777" w:rsidR="00113AC0" w:rsidRDefault="00113AC0">
      <w:pPr>
        <w:spacing w:after="3" w:line="260" w:lineRule="auto"/>
        <w:ind w:left="-12" w:right="915" w:firstLine="1300"/>
        <w:rPr>
          <w:rFonts w:ascii="Arial" w:eastAsia="Arial" w:hAnsi="Arial" w:cs="Arial"/>
          <w:b/>
          <w:sz w:val="24"/>
        </w:rPr>
      </w:pPr>
    </w:p>
    <w:p w14:paraId="1C3BD584" w14:textId="363B534E" w:rsidR="006E56E9" w:rsidRDefault="00221021" w:rsidP="006E56E9">
      <w:pPr>
        <w:spacing w:after="980"/>
        <w:ind w:left="3603"/>
        <w:rPr>
          <w:rFonts w:ascii="Arial" w:eastAsia="Arial" w:hAnsi="Arial" w:cs="Arial"/>
          <w:sz w:val="28"/>
        </w:rPr>
      </w:pPr>
      <w:r w:rsidRPr="00221021">
        <w:rPr>
          <w:rFonts w:ascii="Arial" w:eastAsia="Arial" w:hAnsi="Arial" w:cs="Arial"/>
          <w:sz w:val="28"/>
        </w:rPr>
        <w:t xml:space="preserve"> </w:t>
      </w:r>
    </w:p>
    <w:p w14:paraId="61218A65" w14:textId="3E764F4B" w:rsidR="006E56E9" w:rsidRDefault="006E56E9" w:rsidP="006E56E9">
      <w:pPr>
        <w:spacing w:after="0"/>
        <w:rPr>
          <w:rFonts w:ascii="Arial" w:eastAsia="Arial" w:hAnsi="Arial" w:cs="Arial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8DC7B9E" wp14:editId="2441A8CA">
            <wp:simplePos x="0" y="0"/>
            <wp:positionH relativeFrom="column">
              <wp:posOffset>2491105</wp:posOffset>
            </wp:positionH>
            <wp:positionV relativeFrom="paragraph">
              <wp:posOffset>0</wp:posOffset>
            </wp:positionV>
            <wp:extent cx="12954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82" y="21273"/>
                <wp:lineTo x="21282" y="0"/>
                <wp:lineTo x="0" y="0"/>
              </wp:wrapPolygon>
            </wp:wrapTight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8DAF3" w14:textId="596E0962" w:rsidR="006E56E9" w:rsidRDefault="006E56E9" w:rsidP="006E56E9">
      <w:pPr>
        <w:spacing w:after="0"/>
        <w:rPr>
          <w:rFonts w:ascii="Arial" w:eastAsia="Arial" w:hAnsi="Arial" w:cs="Arial"/>
          <w:sz w:val="28"/>
        </w:rPr>
      </w:pPr>
    </w:p>
    <w:p w14:paraId="4A781380" w14:textId="4FA43B3D" w:rsidR="006E56E9" w:rsidRDefault="006E56E9" w:rsidP="006E56E9">
      <w:pPr>
        <w:spacing w:after="0"/>
        <w:rPr>
          <w:rFonts w:ascii="Arial" w:eastAsia="Arial" w:hAnsi="Arial" w:cs="Arial"/>
          <w:sz w:val="28"/>
        </w:rPr>
      </w:pPr>
    </w:p>
    <w:p w14:paraId="03A1FE1E" w14:textId="2D840656" w:rsidR="006E56E9" w:rsidRDefault="006E56E9" w:rsidP="006E56E9">
      <w:pPr>
        <w:spacing w:after="0"/>
        <w:rPr>
          <w:rFonts w:ascii="Arial" w:eastAsia="Arial" w:hAnsi="Arial" w:cs="Arial"/>
          <w:sz w:val="28"/>
        </w:rPr>
      </w:pPr>
    </w:p>
    <w:p w14:paraId="6FF8E983" w14:textId="5FFDAD94" w:rsidR="006E56E9" w:rsidRDefault="006E56E9" w:rsidP="006E56E9">
      <w:pPr>
        <w:spacing w:after="0"/>
        <w:rPr>
          <w:rFonts w:ascii="Arial" w:eastAsia="Arial" w:hAnsi="Arial" w:cs="Arial"/>
          <w:sz w:val="28"/>
        </w:rPr>
      </w:pPr>
    </w:p>
    <w:p w14:paraId="58C812CE" w14:textId="77777777" w:rsidR="006E56E9" w:rsidRDefault="006E56E9" w:rsidP="006E56E9">
      <w:pPr>
        <w:spacing w:after="0"/>
        <w:rPr>
          <w:rFonts w:ascii="Arial" w:eastAsia="Arial" w:hAnsi="Arial" w:cs="Arial"/>
          <w:sz w:val="28"/>
        </w:rPr>
      </w:pPr>
    </w:p>
    <w:p w14:paraId="5D052E51" w14:textId="5BCCBEFF" w:rsidR="00A80423" w:rsidRPr="006E56E9" w:rsidRDefault="00221021" w:rsidP="006E56E9">
      <w:pPr>
        <w:spacing w:after="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Details of your Chevrolet vehicle/s</w:t>
      </w:r>
    </w:p>
    <w:tbl>
      <w:tblPr>
        <w:tblStyle w:val="TableGrid"/>
        <w:tblW w:w="9640" w:type="dxa"/>
        <w:tblInd w:w="-47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1300"/>
        <w:gridCol w:w="1500"/>
        <w:gridCol w:w="1640"/>
        <w:gridCol w:w="1300"/>
        <w:gridCol w:w="1300"/>
        <w:gridCol w:w="2600"/>
      </w:tblGrid>
      <w:tr w:rsidR="00A80423" w14:paraId="74DAA0B9" w14:textId="77777777">
        <w:trPr>
          <w:trHeight w:val="320"/>
        </w:trPr>
        <w:tc>
          <w:tcPr>
            <w:tcW w:w="130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CEC912" w14:textId="77777777" w:rsidR="00A80423" w:rsidRDefault="00385308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Year</w:t>
            </w:r>
          </w:p>
        </w:tc>
        <w:tc>
          <w:tcPr>
            <w:tcW w:w="150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A0483BD" w14:textId="77777777" w:rsidR="00A80423" w:rsidRDefault="00385308">
            <w:pPr>
              <w:spacing w:after="0"/>
              <w:ind w:left="-10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u w:val="single" w:color="000000"/>
              </w:rPr>
              <w:t>Body Style</w:t>
            </w:r>
          </w:p>
        </w:tc>
        <w:tc>
          <w:tcPr>
            <w:tcW w:w="16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A3EDF72" w14:textId="77777777" w:rsidR="00A80423" w:rsidRDefault="0038530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Model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90F06EF" w14:textId="77777777" w:rsidR="00A80423" w:rsidRDefault="00385308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u w:val="single" w:color="000000"/>
              </w:rPr>
              <w:t>Series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089D5AB" w14:textId="77777777" w:rsidR="00A80423" w:rsidRDefault="00385308">
            <w:pPr>
              <w:spacing w:after="0"/>
              <w:ind w:left="-30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u w:val="single" w:color="000000"/>
              </w:rPr>
              <w:t>Condition</w:t>
            </w:r>
          </w:p>
        </w:tc>
        <w:tc>
          <w:tcPr>
            <w:tcW w:w="260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2D6C89B" w14:textId="77777777" w:rsidR="00A80423" w:rsidRDefault="00385308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u w:val="single" w:color="000000"/>
              </w:rPr>
              <w:t>Regn No.</w:t>
            </w:r>
          </w:p>
        </w:tc>
      </w:tr>
      <w:tr w:rsidR="00A80423" w14:paraId="7A6A1E30" w14:textId="77777777">
        <w:trPr>
          <w:trHeight w:val="530"/>
        </w:trPr>
        <w:tc>
          <w:tcPr>
            <w:tcW w:w="13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4BED0" w14:textId="77777777" w:rsidR="00A80423" w:rsidRDefault="00A80423"/>
        </w:tc>
        <w:tc>
          <w:tcPr>
            <w:tcW w:w="15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F0BB" w14:textId="77777777" w:rsidR="00A80423" w:rsidRDefault="00A80423"/>
        </w:tc>
        <w:tc>
          <w:tcPr>
            <w:tcW w:w="16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7EE22" w14:textId="77777777" w:rsidR="00A80423" w:rsidRDefault="00A80423"/>
        </w:tc>
        <w:tc>
          <w:tcPr>
            <w:tcW w:w="13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761AA" w14:textId="77777777" w:rsidR="00A80423" w:rsidRDefault="00A80423"/>
        </w:tc>
        <w:tc>
          <w:tcPr>
            <w:tcW w:w="13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80C0" w14:textId="77777777" w:rsidR="00A80423" w:rsidRDefault="00A80423"/>
        </w:tc>
        <w:tc>
          <w:tcPr>
            <w:tcW w:w="26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1A92" w14:textId="77777777" w:rsidR="00A80423" w:rsidRDefault="00A80423"/>
        </w:tc>
      </w:tr>
      <w:tr w:rsidR="00A80423" w14:paraId="3ACB6BC0" w14:textId="77777777">
        <w:trPr>
          <w:trHeight w:val="50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1EC2" w14:textId="77777777" w:rsidR="00A80423" w:rsidRDefault="00A80423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9D41D" w14:textId="77777777" w:rsidR="00A80423" w:rsidRDefault="00A8042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3BFF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968D9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8240C" w14:textId="77777777" w:rsidR="00A80423" w:rsidRDefault="00A80423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CAAF" w14:textId="77777777" w:rsidR="00A80423" w:rsidRDefault="00A80423"/>
        </w:tc>
      </w:tr>
      <w:tr w:rsidR="00A80423" w14:paraId="51F941F7" w14:textId="77777777">
        <w:trPr>
          <w:trHeight w:val="52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165DD" w14:textId="77777777" w:rsidR="00A80423" w:rsidRDefault="00A80423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A334" w14:textId="77777777" w:rsidR="00A80423" w:rsidRDefault="00A8042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AEC84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049A2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C934" w14:textId="77777777" w:rsidR="00A80423" w:rsidRDefault="00A80423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4CBC0" w14:textId="77777777" w:rsidR="00A80423" w:rsidRDefault="00A80423"/>
        </w:tc>
      </w:tr>
      <w:tr w:rsidR="00A80423" w14:paraId="00B1803F" w14:textId="77777777">
        <w:trPr>
          <w:trHeight w:val="52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489EE" w14:textId="77777777" w:rsidR="00A80423" w:rsidRDefault="00A80423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C4A33" w14:textId="77777777" w:rsidR="00A80423" w:rsidRDefault="00A8042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75F17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7EA05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9489" w14:textId="77777777" w:rsidR="00A80423" w:rsidRDefault="00A80423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39FE" w14:textId="77777777" w:rsidR="00A80423" w:rsidRDefault="00A80423"/>
        </w:tc>
      </w:tr>
      <w:tr w:rsidR="00A80423" w14:paraId="56ACDC81" w14:textId="77777777">
        <w:trPr>
          <w:trHeight w:val="52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1A27E" w14:textId="77777777" w:rsidR="00A80423" w:rsidRDefault="00A80423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378B1" w14:textId="77777777" w:rsidR="00A80423" w:rsidRDefault="00A8042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9F721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A8076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EEFAF" w14:textId="77777777" w:rsidR="00A80423" w:rsidRDefault="00A80423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C49F" w14:textId="77777777" w:rsidR="00A80423" w:rsidRDefault="00A80423"/>
        </w:tc>
      </w:tr>
      <w:tr w:rsidR="00A80423" w14:paraId="56934644" w14:textId="77777777">
        <w:trPr>
          <w:trHeight w:val="52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42B69" w14:textId="77777777" w:rsidR="00A80423" w:rsidRDefault="00A80423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2403A" w14:textId="77777777" w:rsidR="00A80423" w:rsidRDefault="00A8042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A5D1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3E56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22F0" w14:textId="77777777" w:rsidR="00A80423" w:rsidRDefault="00A80423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25C8" w14:textId="77777777" w:rsidR="00A80423" w:rsidRDefault="00A80423"/>
        </w:tc>
      </w:tr>
      <w:tr w:rsidR="00A80423" w14:paraId="62DE94B7" w14:textId="77777777">
        <w:trPr>
          <w:trHeight w:val="52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8C05" w14:textId="77777777" w:rsidR="00A80423" w:rsidRDefault="00A80423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79C8B" w14:textId="77777777" w:rsidR="00A80423" w:rsidRDefault="00A8042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5CBC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B62C7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934E7" w14:textId="77777777" w:rsidR="00A80423" w:rsidRDefault="00A80423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F35C4" w14:textId="77777777" w:rsidR="00A80423" w:rsidRDefault="00A80423"/>
        </w:tc>
      </w:tr>
      <w:tr w:rsidR="00A80423" w14:paraId="48260DEF" w14:textId="77777777">
        <w:trPr>
          <w:trHeight w:val="52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C1BA2" w14:textId="77777777" w:rsidR="00A80423" w:rsidRDefault="00A80423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BF96" w14:textId="77777777" w:rsidR="00A80423" w:rsidRDefault="00A8042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BE00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BDE0A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20FE2" w14:textId="77777777" w:rsidR="00A80423" w:rsidRDefault="00A80423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81A4E" w14:textId="77777777" w:rsidR="00A80423" w:rsidRDefault="00A80423"/>
        </w:tc>
      </w:tr>
      <w:tr w:rsidR="00A80423" w14:paraId="30B15965" w14:textId="77777777">
        <w:trPr>
          <w:trHeight w:val="51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6F15D5E" w14:textId="77777777" w:rsidR="00A80423" w:rsidRDefault="00A80423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497CD4C" w14:textId="77777777" w:rsidR="00A80423" w:rsidRDefault="00A8042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EAB90AF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6DA6CA1" w14:textId="77777777" w:rsidR="00A80423" w:rsidRDefault="00A80423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4863B6C" w14:textId="77777777" w:rsidR="00A80423" w:rsidRDefault="00A80423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CA27D64" w14:textId="77777777" w:rsidR="00A80423" w:rsidRDefault="00A80423"/>
        </w:tc>
      </w:tr>
    </w:tbl>
    <w:p w14:paraId="3AEF2C5B" w14:textId="77777777" w:rsidR="00221021" w:rsidRDefault="00221021">
      <w:pPr>
        <w:spacing w:after="0"/>
        <w:ind w:left="3"/>
        <w:rPr>
          <w:rFonts w:ascii="Arial" w:eastAsia="Arial" w:hAnsi="Arial" w:cs="Arial"/>
          <w:b/>
        </w:rPr>
      </w:pPr>
    </w:p>
    <w:p w14:paraId="7201AD58" w14:textId="77777777" w:rsidR="00221021" w:rsidRDefault="00221021">
      <w:pPr>
        <w:spacing w:after="0"/>
        <w:ind w:left="3"/>
        <w:rPr>
          <w:rFonts w:ascii="Arial" w:eastAsia="Arial" w:hAnsi="Arial" w:cs="Arial"/>
          <w:b/>
        </w:rPr>
      </w:pPr>
    </w:p>
    <w:p w14:paraId="1EBF391B" w14:textId="49E85B41" w:rsidR="00A80423" w:rsidRDefault="00385308">
      <w:pPr>
        <w:spacing w:after="0"/>
        <w:ind w:left="3"/>
      </w:pPr>
      <w:r>
        <w:rPr>
          <w:rFonts w:ascii="Arial" w:eastAsia="Arial" w:hAnsi="Arial" w:cs="Arial"/>
          <w:b/>
        </w:rPr>
        <w:t>Membership Classes</w:t>
      </w:r>
    </w:p>
    <w:p w14:paraId="28FE8A3D" w14:textId="77777777" w:rsidR="00A80423" w:rsidRDefault="00385308">
      <w:pPr>
        <w:spacing w:after="334"/>
        <w:ind w:left="3"/>
      </w:pPr>
      <w:r>
        <w:rPr>
          <w:noProof/>
        </w:rPr>
        <mc:AlternateContent>
          <mc:Choice Requires="wpg">
            <w:drawing>
              <wp:inline distT="0" distB="0" distL="0" distR="0" wp14:anchorId="21F7CEDD" wp14:editId="3AC7B89F">
                <wp:extent cx="1282700" cy="12700"/>
                <wp:effectExtent l="0" t="0" r="0" b="0"/>
                <wp:docPr id="2214" name="Group 2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0" cy="12700"/>
                          <a:chOff x="0" y="0"/>
                          <a:chExt cx="1282700" cy="12700"/>
                        </a:xfrm>
                      </wpg:grpSpPr>
                      <wps:wsp>
                        <wps:cNvPr id="2528" name="Shape 2528"/>
                        <wps:cNvSpPr/>
                        <wps:spPr>
                          <a:xfrm>
                            <a:off x="0" y="0"/>
                            <a:ext cx="128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00" h="12700">
                                <a:moveTo>
                                  <a:pt x="0" y="0"/>
                                </a:moveTo>
                                <a:lnTo>
                                  <a:pt x="1282700" y="0"/>
                                </a:lnTo>
                                <a:lnTo>
                                  <a:pt x="128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7BE45" id="Group 2214" o:spid="_x0000_s1026" style="width:101pt;height:1pt;mso-position-horizontal-relative:char;mso-position-vertical-relative:line" coordsize="1282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">
                <v:shape id="Shape 2528" o:spid="_x0000_s1027" style="position:absolute;width:12827;height:127;visibility:visible;mso-wrap-style:square;v-text-anchor:top" coordsize="128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" path="m,l1282700,r,12700l,12700,,e" fillcolor="black" stroked="f" strokeweight="0">
                  <v:stroke miterlimit="83231f" joinstyle="miter"/>
                  <v:path arrowok="t" textboxrect="0,0,1282700,12700"/>
                </v:shape>
                <w10:anchorlock/>
              </v:group>
            </w:pict>
          </mc:Fallback>
        </mc:AlternateContent>
      </w:r>
    </w:p>
    <w:p w14:paraId="480A204C" w14:textId="77777777" w:rsidR="00A80423" w:rsidRDefault="00385308" w:rsidP="0085394E">
      <w:pPr>
        <w:spacing w:after="0" w:line="271" w:lineRule="auto"/>
        <w:ind w:left="19" w:right="562" w:hanging="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Membership of the association is open to all persons owning or interested in any Chevrolet motor vehicle manufactured up to the </w:t>
      </w:r>
      <w:proofErr w:type="gramStart"/>
      <w:r>
        <w:rPr>
          <w:rFonts w:ascii="Arial" w:eastAsia="Arial" w:hAnsi="Arial" w:cs="Arial"/>
        </w:rPr>
        <w:t>31st</w:t>
      </w:r>
      <w:proofErr w:type="gramEnd"/>
      <w:r>
        <w:rPr>
          <w:rFonts w:ascii="Arial" w:eastAsia="Arial" w:hAnsi="Arial" w:cs="Arial"/>
        </w:rPr>
        <w:t xml:space="preserve"> December of the 30th year prior to the present year, according to the following membership classes–</w:t>
      </w:r>
    </w:p>
    <w:p w14:paraId="682F157E" w14:textId="77777777" w:rsidR="0085394E" w:rsidRPr="0085394E" w:rsidRDefault="0085394E" w:rsidP="0085394E">
      <w:pPr>
        <w:spacing w:after="0" w:line="271" w:lineRule="auto"/>
        <w:ind w:left="19" w:right="562" w:hanging="22"/>
        <w:rPr>
          <w:sz w:val="16"/>
          <w:szCs w:val="16"/>
        </w:rPr>
      </w:pPr>
    </w:p>
    <w:p w14:paraId="4785F128" w14:textId="77777777" w:rsidR="00A80423" w:rsidRDefault="00385308">
      <w:pPr>
        <w:numPr>
          <w:ilvl w:val="0"/>
          <w:numId w:val="2"/>
        </w:numPr>
        <w:spacing w:after="8" w:line="271" w:lineRule="auto"/>
        <w:ind w:right="376" w:hanging="22"/>
      </w:pPr>
      <w:r>
        <w:rPr>
          <w:rFonts w:ascii="Arial" w:eastAsia="Arial" w:hAnsi="Arial" w:cs="Arial"/>
        </w:rPr>
        <w:t xml:space="preserve">Single membership: any adult person, who enjoys all the privileges of membership including voting rights and is entitled to receive a copy of the association’s </w:t>
      </w:r>
      <w:proofErr w:type="gramStart"/>
      <w:r>
        <w:rPr>
          <w:rFonts w:ascii="Arial" w:eastAsia="Arial" w:hAnsi="Arial" w:cs="Arial"/>
        </w:rPr>
        <w:t>periodical;</w:t>
      </w:r>
      <w:proofErr w:type="gramEnd"/>
    </w:p>
    <w:p w14:paraId="7881546F" w14:textId="77777777" w:rsidR="00A80423" w:rsidRDefault="00385308">
      <w:pPr>
        <w:numPr>
          <w:ilvl w:val="0"/>
          <w:numId w:val="2"/>
        </w:numPr>
        <w:spacing w:after="8" w:line="271" w:lineRule="auto"/>
        <w:ind w:right="376" w:hanging="22"/>
      </w:pPr>
      <w:r>
        <w:rPr>
          <w:rFonts w:ascii="Arial" w:eastAsia="Arial" w:hAnsi="Arial" w:cs="Arial"/>
        </w:rPr>
        <w:t xml:space="preserve">Family membership: any one or two adults and all children less than 18 years of age residing at the same address; each adult enjoys all the privileges of single membership but receive only one shared copy of the association’s periodical; the </w:t>
      </w:r>
      <w:proofErr w:type="gramStart"/>
      <w:r>
        <w:rPr>
          <w:rFonts w:ascii="Arial" w:eastAsia="Arial" w:hAnsi="Arial" w:cs="Arial"/>
        </w:rPr>
        <w:t>children</w:t>
      </w:r>
      <w:proofErr w:type="gramEnd"/>
      <w:r>
        <w:rPr>
          <w:rFonts w:ascii="Arial" w:eastAsia="Arial" w:hAnsi="Arial" w:cs="Arial"/>
        </w:rPr>
        <w:t xml:space="preserve"> members have no voting rights; and</w:t>
      </w:r>
    </w:p>
    <w:p w14:paraId="14911C6A" w14:textId="77777777" w:rsidR="00A80423" w:rsidRDefault="00385308">
      <w:pPr>
        <w:numPr>
          <w:ilvl w:val="0"/>
          <w:numId w:val="2"/>
        </w:numPr>
        <w:spacing w:after="8" w:line="271" w:lineRule="auto"/>
        <w:ind w:right="376" w:hanging="22"/>
      </w:pPr>
      <w:r>
        <w:rPr>
          <w:rFonts w:ascii="Arial" w:eastAsia="Arial" w:hAnsi="Arial" w:cs="Arial"/>
        </w:rPr>
        <w:t>Child membership: any person less than 18 years of age not otherwise eligible as a family member; such persons enjoy all the privileges of membership except voting rights and are entitled to receive a copy of the association’s periodical. Children falling into this class please contact the Association for further information regarding membership.</w:t>
      </w:r>
    </w:p>
    <w:sectPr w:rsidR="00A80423" w:rsidSect="00282DEE">
      <w:footerReference w:type="default" r:id="rId9"/>
      <w:pgSz w:w="11900" w:h="16840"/>
      <w:pgMar w:top="952" w:right="838" w:bottom="851" w:left="1057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6F931" w14:textId="77777777" w:rsidR="00B14F4F" w:rsidRDefault="00B14F4F" w:rsidP="00221021">
      <w:pPr>
        <w:spacing w:after="0" w:line="240" w:lineRule="auto"/>
      </w:pPr>
      <w:r>
        <w:separator/>
      </w:r>
    </w:p>
  </w:endnote>
  <w:endnote w:type="continuationSeparator" w:id="0">
    <w:p w14:paraId="2A19E2F5" w14:textId="77777777" w:rsidR="00B14F4F" w:rsidRDefault="00B14F4F" w:rsidP="0022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017674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120980C" w14:textId="56F64167" w:rsidR="00221021" w:rsidRDefault="0022102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671F280" w14:textId="77777777" w:rsidR="00221021" w:rsidRDefault="00221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03EF" w14:textId="77777777" w:rsidR="00B14F4F" w:rsidRDefault="00B14F4F" w:rsidP="00221021">
      <w:pPr>
        <w:spacing w:after="0" w:line="240" w:lineRule="auto"/>
      </w:pPr>
      <w:r>
        <w:separator/>
      </w:r>
    </w:p>
  </w:footnote>
  <w:footnote w:type="continuationSeparator" w:id="0">
    <w:p w14:paraId="1DD02512" w14:textId="77777777" w:rsidR="00B14F4F" w:rsidRDefault="00B14F4F" w:rsidP="00221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37BE"/>
    <w:multiLevelType w:val="hybridMultilevel"/>
    <w:tmpl w:val="486E1D26"/>
    <w:lvl w:ilvl="0" w:tplc="ABBE4474">
      <w:start w:val="1"/>
      <w:numFmt w:val="lowerLetter"/>
      <w:lvlText w:val="(%1)"/>
      <w:lvlJc w:val="left"/>
      <w:pPr>
        <w:ind w:left="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2FC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AAF5E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9E23B4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4B428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2CE8A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862C28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1866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0557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442ED8"/>
    <w:multiLevelType w:val="hybridMultilevel"/>
    <w:tmpl w:val="91DAF9A2"/>
    <w:lvl w:ilvl="0" w:tplc="44666798">
      <w:start w:val="1"/>
      <w:numFmt w:val="decimal"/>
      <w:lvlText w:val="%1."/>
      <w:lvlJc w:val="left"/>
      <w:pPr>
        <w:ind w:left="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E843A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B1BC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6D856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801D4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2F87C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CC6C0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82188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48F74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819967">
    <w:abstractNumId w:val="1"/>
  </w:num>
  <w:num w:numId="2" w16cid:durableId="97933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23"/>
    <w:rsid w:val="000D71DE"/>
    <w:rsid w:val="00113AC0"/>
    <w:rsid w:val="001C3198"/>
    <w:rsid w:val="00221021"/>
    <w:rsid w:val="00282DEE"/>
    <w:rsid w:val="002A257B"/>
    <w:rsid w:val="002C0D24"/>
    <w:rsid w:val="00385308"/>
    <w:rsid w:val="0047710A"/>
    <w:rsid w:val="006E56E9"/>
    <w:rsid w:val="00734E62"/>
    <w:rsid w:val="007D36DB"/>
    <w:rsid w:val="007E3E0F"/>
    <w:rsid w:val="00800041"/>
    <w:rsid w:val="0085394E"/>
    <w:rsid w:val="008C0622"/>
    <w:rsid w:val="008F5965"/>
    <w:rsid w:val="00A80423"/>
    <w:rsid w:val="00A94A4B"/>
    <w:rsid w:val="00AF2DCC"/>
    <w:rsid w:val="00B14F4F"/>
    <w:rsid w:val="00BD7A4F"/>
    <w:rsid w:val="00C9753D"/>
    <w:rsid w:val="00DA385E"/>
    <w:rsid w:val="00DF6C5E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4D61"/>
  <w15:docId w15:val="{DD41F20B-74BF-434F-B5AA-27B0010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53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13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AC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2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2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2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tagechevclubql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Chev Club m'ship form 2020/21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Chev Club m'ship form 2020/21</dc:title>
  <dc:subject/>
  <dc:creator>Kevin Ward</dc:creator>
  <cp:keywords/>
  <cp:lastModifiedBy>Michael Ferguson</cp:lastModifiedBy>
  <cp:revision>11</cp:revision>
  <cp:lastPrinted>2024-01-09T10:27:00Z</cp:lastPrinted>
  <dcterms:created xsi:type="dcterms:W3CDTF">2023-09-13T09:27:00Z</dcterms:created>
  <dcterms:modified xsi:type="dcterms:W3CDTF">2024-07-20T04:30:00Z</dcterms:modified>
</cp:coreProperties>
</file>